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0336"/>
  <workbookPr defaultThemeVersion="124226"/>
  <mc:AlternateContent xmlns:mc="http://schemas.openxmlformats.org/markup-compatibility/2006">
    <mc:Choice Requires="x15">
      <x15ac:absPath xmlns:x15ac="http://schemas.microsoft.com/office/spreadsheetml/2010/11/ac" url="D:\계약업무\계약업무\23년 계약업무\25년 상반기 물자분야 중앙계약 발주예정 현황 제출\부대계약(국방전자조달시스템 고지자료)\"/>
    </mc:Choice>
  </mc:AlternateContent>
  <xr:revisionPtr revIDLastSave="0" documentId="13_ncr:1_{48B63781-E636-4017-8CF7-A4497CF6C68C}" xr6:coauthVersionLast="36" xr6:coauthVersionMax="36" xr10:uidLastSave="{00000000-0000-0000-0000-000000000000}"/>
  <bookViews>
    <workbookView xWindow="360" yWindow="105" windowWidth="21375" windowHeight="12600" xr2:uid="{00000000-000D-0000-FFFF-FFFF00000000}"/>
  </bookViews>
  <sheets>
    <sheet name="발주예정(물자)" sheetId="3" r:id="rId1"/>
  </sheets>
  <definedNames>
    <definedName name="_xlnm._FilterDatabase" localSheetId="0" hidden="1">'발주예정(물자)'!$A$2:$J$2</definedName>
    <definedName name="_xlnm.Print_Area" localSheetId="0">'발주예정(물자)'!$A$1:$J$2</definedName>
  </definedNames>
  <calcPr calcId="152511"/>
</workbook>
</file>

<file path=xl/sharedStrings.xml><?xml version="1.0" encoding="utf-8"?>
<sst xmlns="http://schemas.openxmlformats.org/spreadsheetml/2006/main" count="61" uniqueCount="45">
  <si>
    <t>연번</t>
  </si>
  <si>
    <t>발주부대(발주부서)</t>
  </si>
  <si>
    <t>사업명</t>
  </si>
  <si>
    <t>대상품목(수량)</t>
  </si>
  <si>
    <t>군구분</t>
    <phoneticPr fontId="2" type="noConversion"/>
  </si>
  <si>
    <t>사업추진기간</t>
    <phoneticPr fontId="2" type="noConversion"/>
  </si>
  <si>
    <t>공종</t>
    <phoneticPr fontId="2" type="noConversion"/>
  </si>
  <si>
    <t>담당자
(연락처)
*일반번호</t>
    <phoneticPr fontId="2" type="noConversion"/>
  </si>
  <si>
    <r>
      <t>예산액</t>
    </r>
    <r>
      <rPr>
        <b/>
        <sz val="12"/>
        <color rgb="FFFF0000"/>
        <rFont val="굴림"/>
        <family val="3"/>
        <charset val="129"/>
      </rPr>
      <t>(천원)</t>
    </r>
    <phoneticPr fontId="2" type="noConversion"/>
  </si>
  <si>
    <t>발주시기(월)</t>
    <phoneticPr fontId="2" type="noConversion"/>
  </si>
  <si>
    <t>국군지휘통신사령부(네트워크작전과)</t>
  </si>
  <si>
    <t>6급 김신애
02-6176-2117</t>
  </si>
  <si>
    <t>구매</t>
    <phoneticPr fontId="2" type="noConversion"/>
  </si>
  <si>
    <t>국군지휘통신사령부(전략통신운영과)</t>
    <phoneticPr fontId="11" type="noConversion"/>
  </si>
  <si>
    <t>2개월</t>
    <phoneticPr fontId="2" type="noConversion"/>
  </si>
  <si>
    <t>6급 최혜선
(02-6176-2126)</t>
    <phoneticPr fontId="2" type="noConversion"/>
  </si>
  <si>
    <t>2개월</t>
  </si>
  <si>
    <t>국직</t>
  </si>
  <si>
    <t>MW 철탑 및 안테나 교체 공사비</t>
  </si>
  <si>
    <t>철탑 및 안테나 수리부속 구매
(철탑정비 7개소, 안테나 교체 1개소)</t>
  </si>
  <si>
    <t>부대계약</t>
  </si>
  <si>
    <t>준위 서선석
02-6176-2114</t>
  </si>
  <si>
    <t>낙뢰방지 및 접지시설 보강 공사비</t>
  </si>
  <si>
    <t>낙뢰방호장치 구매(수량 종합 중)</t>
  </si>
  <si>
    <t>이동용 앰프시스템 노후교체</t>
  </si>
  <si>
    <t>2정통대 음향반(해군)등 5개소</t>
  </si>
  <si>
    <t>공사</t>
  </si>
  <si>
    <t>전관방송시스템 노후교체</t>
  </si>
  <si>
    <t>U3 무궁화 회관 1개소</t>
  </si>
  <si>
    <t>국군지휘통신사령부(C4I방호처 자원체계과)</t>
  </si>
  <si>
    <t>브리핑시스템 구매사업</t>
  </si>
  <si>
    <t>빔프로젝터(26대)</t>
  </si>
  <si>
    <t>물품</t>
  </si>
  <si>
    <t>6급 조도성
(979-4134)
(02-6176-4134)</t>
  </si>
  <si>
    <t>전산운영용품 구매사업</t>
  </si>
  <si>
    <t>2개부대(합참, 사령부)</t>
  </si>
  <si>
    <t>6급 김윤진
(979-4135)
(02-6176-4135)</t>
  </si>
  <si>
    <t>국직</t>
    <phoneticPr fontId="11" type="noConversion"/>
  </si>
  <si>
    <t>상용 위성전화기 구매</t>
    <phoneticPr fontId="2" type="noConversion"/>
  </si>
  <si>
    <t>인마셋 위성전화기 5대</t>
    <phoneticPr fontId="2" type="noConversion"/>
  </si>
  <si>
    <t>1, 4</t>
    <phoneticPr fontId="2" type="noConversion"/>
  </si>
  <si>
    <t>4개월</t>
    <phoneticPr fontId="2" type="noConversion"/>
  </si>
  <si>
    <t>2개월</t>
    <phoneticPr fontId="2" type="noConversion"/>
  </si>
  <si>
    <t>6개월</t>
    <phoneticPr fontId="2" type="noConversion"/>
  </si>
  <si>
    <t>'25년 상반기 부대계약 발주예정사업 현황(물자분야)</t>
    <phoneticPr fontId="2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41" formatCode="_-* #,##0_-;\-* #,##0_-;_-* &quot;-&quot;_-;_-@_-"/>
    <numFmt numFmtId="176" formatCode="#,##0_ "/>
  </numFmts>
  <fonts count="14" x14ac:knownFonts="1">
    <font>
      <sz val="11"/>
      <color theme="1"/>
      <name val="맑은 고딕"/>
      <family val="2"/>
      <charset val="129"/>
      <scheme val="minor"/>
    </font>
    <font>
      <sz val="11"/>
      <color theme="1"/>
      <name val="맑은 고딕"/>
      <family val="2"/>
      <charset val="129"/>
      <scheme val="minor"/>
    </font>
    <font>
      <sz val="8"/>
      <name val="맑은 고딕"/>
      <family val="2"/>
      <charset val="129"/>
      <scheme val="minor"/>
    </font>
    <font>
      <b/>
      <u/>
      <sz val="20"/>
      <color theme="1"/>
      <name val="굴림"/>
      <family val="3"/>
      <charset val="129"/>
    </font>
    <font>
      <sz val="11"/>
      <color rgb="FF000000"/>
      <name val="맑은 고딕"/>
      <family val="3"/>
      <charset val="129"/>
    </font>
    <font>
      <sz val="11"/>
      <color rgb="FF000000"/>
      <name val="한컴바탕"/>
      <family val="3"/>
      <charset val="129"/>
    </font>
    <font>
      <sz val="11"/>
      <color rgb="FF000000"/>
      <name val="한컴바탕"/>
      <family val="1"/>
      <charset val="129"/>
    </font>
    <font>
      <sz val="11"/>
      <color indexed="8"/>
      <name val="맑은 고딕"/>
      <family val="3"/>
      <charset val="129"/>
    </font>
    <font>
      <sz val="11"/>
      <name val="돋움"/>
      <family val="3"/>
      <charset val="129"/>
    </font>
    <font>
      <sz val="11"/>
      <color rgb="FF000000"/>
      <name val="돋움"/>
      <family val="3"/>
      <charset val="129"/>
    </font>
    <font>
      <sz val="10"/>
      <color rgb="FF000000"/>
      <name val="돋움"/>
      <family val="3"/>
      <charset val="129"/>
    </font>
    <font>
      <sz val="8"/>
      <name val="돋움"/>
      <family val="3"/>
      <charset val="129"/>
    </font>
    <font>
      <b/>
      <sz val="12"/>
      <color indexed="8"/>
      <name val="돋움"/>
      <family val="3"/>
      <charset val="129"/>
    </font>
    <font>
      <b/>
      <sz val="12"/>
      <color rgb="FFFF0000"/>
      <name val="굴림"/>
      <family val="3"/>
      <charset val="129"/>
    </font>
  </fonts>
  <fills count="3">
    <fill>
      <patternFill patternType="none"/>
    </fill>
    <fill>
      <patternFill patternType="gray125"/>
    </fill>
    <fill>
      <patternFill patternType="solid">
        <fgColor rgb="FFDBEEF3"/>
        <bgColor indexed="64"/>
      </patternFill>
    </fill>
  </fills>
  <borders count="3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</borders>
  <cellStyleXfs count="18">
    <xf numFmtId="0" fontId="0" fillId="0" borderId="0">
      <alignment vertical="center"/>
    </xf>
    <xf numFmtId="41" fontId="1" fillId="0" borderId="0" applyFont="0" applyFill="0" applyBorder="0" applyAlignment="0" applyProtection="0">
      <alignment vertical="center"/>
    </xf>
    <xf numFmtId="0" fontId="1" fillId="0" borderId="0">
      <alignment vertical="center"/>
    </xf>
    <xf numFmtId="41" fontId="4" fillId="0" borderId="0" applyFont="0" applyFill="0" applyBorder="0" applyAlignment="0" applyProtection="0">
      <alignment vertical="center"/>
    </xf>
    <xf numFmtId="0" fontId="4" fillId="0" borderId="0">
      <alignment vertical="center"/>
    </xf>
    <xf numFmtId="41" fontId="5" fillId="0" borderId="0">
      <alignment vertical="center"/>
    </xf>
    <xf numFmtId="0" fontId="5" fillId="0" borderId="0">
      <alignment vertical="center"/>
    </xf>
    <xf numFmtId="0" fontId="5" fillId="0" borderId="0">
      <alignment vertical="center"/>
    </xf>
    <xf numFmtId="0" fontId="6" fillId="0" borderId="0">
      <alignment vertical="center"/>
    </xf>
    <xf numFmtId="0" fontId="4" fillId="0" borderId="0">
      <alignment vertical="center"/>
    </xf>
    <xf numFmtId="0" fontId="7" fillId="0" borderId="0">
      <alignment vertical="center"/>
    </xf>
    <xf numFmtId="0" fontId="4" fillId="0" borderId="0">
      <alignment vertical="center"/>
    </xf>
    <xf numFmtId="0" fontId="4" fillId="0" borderId="0">
      <alignment vertical="center"/>
    </xf>
    <xf numFmtId="0" fontId="4" fillId="0" borderId="0">
      <alignment vertical="center"/>
    </xf>
    <xf numFmtId="0" fontId="8" fillId="0" borderId="0">
      <alignment vertical="center"/>
    </xf>
    <xf numFmtId="0" fontId="7" fillId="0" borderId="0">
      <alignment vertical="center"/>
    </xf>
    <xf numFmtId="41" fontId="7" fillId="0" borderId="0">
      <alignment vertical="center"/>
    </xf>
    <xf numFmtId="0" fontId="9" fillId="0" borderId="0">
      <alignment vertical="center"/>
    </xf>
  </cellStyleXfs>
  <cellXfs count="17">
    <xf numFmtId="0" fontId="0" fillId="0" borderId="0" xfId="0">
      <alignment vertical="center"/>
    </xf>
    <xf numFmtId="41" fontId="10" fillId="0" borderId="1" xfId="1" applyNumberFormat="1" applyFont="1" applyFill="1" applyBorder="1" applyAlignment="1">
      <alignment horizontal="center" vertical="center" wrapText="1"/>
    </xf>
    <xf numFmtId="0" fontId="0" fillId="0" borderId="0" xfId="0" applyAlignment="1">
      <alignment horizontal="left" vertical="center"/>
    </xf>
    <xf numFmtId="0" fontId="0" fillId="0" borderId="0" xfId="0" applyAlignment="1">
      <alignment horizontal="center" vertical="center"/>
    </xf>
    <xf numFmtId="0" fontId="10" fillId="0" borderId="1" xfId="17" applyNumberFormat="1" applyFont="1" applyFill="1" applyBorder="1" applyAlignment="1">
      <alignment horizontal="center" vertical="center" wrapText="1"/>
    </xf>
    <xf numFmtId="0" fontId="10" fillId="0" borderId="1" xfId="0" applyFont="1" applyBorder="1" applyAlignment="1">
      <alignment horizontal="center" vertical="center"/>
    </xf>
    <xf numFmtId="41" fontId="10" fillId="0" borderId="1" xfId="0" applyNumberFormat="1" applyFont="1" applyFill="1" applyBorder="1" applyAlignment="1" applyProtection="1">
      <alignment vertical="center"/>
    </xf>
    <xf numFmtId="0" fontId="10" fillId="0" borderId="1" xfId="14" applyNumberFormat="1" applyFont="1" applyFill="1" applyBorder="1" applyAlignment="1">
      <alignment horizontal="center" vertical="center"/>
    </xf>
    <xf numFmtId="0" fontId="10" fillId="0" borderId="1" xfId="0" applyNumberFormat="1" applyFont="1" applyFill="1" applyBorder="1" applyAlignment="1" applyProtection="1">
      <alignment horizontal="center" vertical="center"/>
    </xf>
    <xf numFmtId="0" fontId="10" fillId="0" borderId="1" xfId="14" applyNumberFormat="1" applyFont="1" applyFill="1" applyBorder="1" applyAlignment="1">
      <alignment horizontal="center" vertical="center" wrapText="1"/>
    </xf>
    <xf numFmtId="0" fontId="3" fillId="0" borderId="0" xfId="0" quotePrefix="1" applyFont="1" applyAlignment="1">
      <alignment vertical="center"/>
    </xf>
    <xf numFmtId="0" fontId="12" fillId="2" borderId="1" xfId="14" applyNumberFormat="1" applyFont="1" applyFill="1" applyBorder="1" applyAlignment="1">
      <alignment horizontal="center" vertical="center"/>
    </xf>
    <xf numFmtId="0" fontId="12" fillId="2" borderId="1" xfId="14" applyNumberFormat="1" applyFont="1" applyFill="1" applyBorder="1" applyAlignment="1">
      <alignment horizontal="center" vertical="center" wrapText="1"/>
    </xf>
    <xf numFmtId="0" fontId="10" fillId="0" borderId="1" xfId="0" applyNumberFormat="1" applyFont="1" applyBorder="1" applyAlignment="1">
      <alignment horizontal="center" vertical="center"/>
    </xf>
    <xf numFmtId="0" fontId="10" fillId="0" borderId="1" xfId="0" applyNumberFormat="1" applyFont="1" applyBorder="1" applyAlignment="1">
      <alignment horizontal="center" vertical="center" wrapText="1"/>
    </xf>
    <xf numFmtId="0" fontId="10" fillId="0" borderId="2" xfId="14" applyNumberFormat="1" applyFont="1" applyFill="1" applyBorder="1" applyAlignment="1">
      <alignment horizontal="center" vertical="center"/>
    </xf>
    <xf numFmtId="176" fontId="10" fillId="0" borderId="1" xfId="0" applyNumberFormat="1" applyFont="1" applyFill="1" applyBorder="1" applyAlignment="1" applyProtection="1">
      <alignment horizontal="right" vertical="center"/>
    </xf>
  </cellXfs>
  <cellStyles count="18">
    <cellStyle name="??&amp;O?&amp;H?_x0008__x000f__x0007_?_x0007__x0001__x0001_" xfId="10" xr:uid="{00000000-0005-0000-0000-000000000000}"/>
    <cellStyle name="Normal" xfId="11" xr:uid="{00000000-0005-0000-0000-000001000000}"/>
    <cellStyle name="쉼표 [0]" xfId="1" builtinId="6"/>
    <cellStyle name="쉼표 [0] 2" xfId="3" xr:uid="{00000000-0005-0000-0000-000003000000}"/>
    <cellStyle name="쉼표 [0] 2 2" xfId="16" xr:uid="{00000000-0005-0000-0000-000004000000}"/>
    <cellStyle name="쉼표 [0] 3 45" xfId="5" xr:uid="{00000000-0005-0000-0000-000005000000}"/>
    <cellStyle name="표준" xfId="0" builtinId="0"/>
    <cellStyle name="표준 10 167" xfId="12" xr:uid="{00000000-0005-0000-0000-000007000000}"/>
    <cellStyle name="표준 10 3 2" xfId="13" xr:uid="{00000000-0005-0000-0000-000008000000}"/>
    <cellStyle name="표준 10 3 3" xfId="9" xr:uid="{00000000-0005-0000-0000-000009000000}"/>
    <cellStyle name="표준 2" xfId="4" xr:uid="{00000000-0005-0000-0000-00000A000000}"/>
    <cellStyle name="표준 2 2 46" xfId="6" xr:uid="{00000000-0005-0000-0000-00000B000000}"/>
    <cellStyle name="표준 22" xfId="2" xr:uid="{00000000-0005-0000-0000-00000C000000}"/>
    <cellStyle name="표준 3" xfId="15" xr:uid="{00000000-0005-0000-0000-00000D000000}"/>
    <cellStyle name="표준 3 3 53" xfId="7" xr:uid="{00000000-0005-0000-0000-00000E000000}"/>
    <cellStyle name="표준 64 2" xfId="8" xr:uid="{00000000-0005-0000-0000-00000F000000}"/>
    <cellStyle name="표준_Sheet1" xfId="17" xr:uid="{00000000-0005-0000-0000-000010000000}"/>
    <cellStyle name="표준_Sheet1 2" xfId="14" xr:uid="{00000000-0005-0000-0000-000011000000}"/>
  </cellStyles>
  <dxfs count="0"/>
  <tableStyles count="0" defaultTableStyle="TableStyleMedium9" defaultPivotStyle="PivotStyleLight16"/>
  <colors>
    <mruColors>
      <color rgb="FF0000CC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sheetPr>
    <pageSetUpPr fitToPage="1"/>
  </sheetPr>
  <dimension ref="A1:J9"/>
  <sheetViews>
    <sheetView tabSelected="1" zoomScaleNormal="100" zoomScaleSheetLayoutView="100" workbookViewId="0">
      <selection activeCell="E14" sqref="E14"/>
    </sheetView>
  </sheetViews>
  <sheetFormatPr defaultRowHeight="16.5" x14ac:dyDescent="0.3"/>
  <cols>
    <col min="1" max="1" width="5.25" bestFit="1" customWidth="1"/>
    <col min="2" max="2" width="10.75" bestFit="1" customWidth="1"/>
    <col min="3" max="3" width="36.25" customWidth="1"/>
    <col min="4" max="4" width="50.5" style="3" bestFit="1" customWidth="1"/>
    <col min="5" max="5" width="37.625" style="2" bestFit="1" customWidth="1"/>
    <col min="6" max="6" width="9" style="2" bestFit="1" customWidth="1"/>
    <col min="7" max="7" width="16.875" bestFit="1" customWidth="1"/>
    <col min="8" max="8" width="13.125" customWidth="1"/>
    <col min="9" max="9" width="14.375" customWidth="1"/>
    <col min="10" max="10" width="15.75" customWidth="1"/>
  </cols>
  <sheetData>
    <row r="1" spans="1:10" ht="36" customHeight="1" x14ac:dyDescent="0.3">
      <c r="C1" s="10" t="s">
        <v>44</v>
      </c>
      <c r="D1" s="10"/>
      <c r="E1" s="10"/>
      <c r="F1" s="10"/>
      <c r="G1" s="10"/>
      <c r="H1" s="10"/>
    </row>
    <row r="2" spans="1:10" ht="42.75" x14ac:dyDescent="0.3">
      <c r="A2" s="11" t="s">
        <v>0</v>
      </c>
      <c r="B2" s="11" t="s">
        <v>4</v>
      </c>
      <c r="C2" s="12" t="s">
        <v>1</v>
      </c>
      <c r="D2" s="11" t="s">
        <v>2</v>
      </c>
      <c r="E2" s="12" t="s">
        <v>3</v>
      </c>
      <c r="F2" s="12" t="s">
        <v>6</v>
      </c>
      <c r="G2" s="11" t="s">
        <v>8</v>
      </c>
      <c r="H2" s="11" t="s">
        <v>9</v>
      </c>
      <c r="I2" s="12" t="s">
        <v>5</v>
      </c>
      <c r="J2" s="12" t="s">
        <v>7</v>
      </c>
    </row>
    <row r="3" spans="1:10" ht="24" x14ac:dyDescent="0.3">
      <c r="A3" s="15">
        <v>1</v>
      </c>
      <c r="B3" s="15" t="s">
        <v>17</v>
      </c>
      <c r="C3" s="9" t="s">
        <v>10</v>
      </c>
      <c r="D3" s="8" t="s">
        <v>18</v>
      </c>
      <c r="E3" s="9" t="s">
        <v>19</v>
      </c>
      <c r="F3" s="9" t="s">
        <v>20</v>
      </c>
      <c r="G3" s="16">
        <v>92496</v>
      </c>
      <c r="H3" s="9">
        <v>2</v>
      </c>
      <c r="I3" s="9" t="s">
        <v>41</v>
      </c>
      <c r="J3" s="9" t="s">
        <v>21</v>
      </c>
    </row>
    <row r="4" spans="1:10" ht="24" x14ac:dyDescent="0.3">
      <c r="A4" s="15">
        <v>2</v>
      </c>
      <c r="B4" s="15" t="s">
        <v>17</v>
      </c>
      <c r="C4" s="9" t="s">
        <v>10</v>
      </c>
      <c r="D4" s="8" t="s">
        <v>22</v>
      </c>
      <c r="E4" s="13" t="s">
        <v>23</v>
      </c>
      <c r="F4" s="13" t="s">
        <v>20</v>
      </c>
      <c r="G4" s="16">
        <v>33220</v>
      </c>
      <c r="H4" s="9">
        <v>2</v>
      </c>
      <c r="I4" s="13" t="s">
        <v>42</v>
      </c>
      <c r="J4" s="9" t="s">
        <v>21</v>
      </c>
    </row>
    <row r="5" spans="1:10" ht="24" x14ac:dyDescent="0.3">
      <c r="A5" s="15">
        <v>3</v>
      </c>
      <c r="B5" s="15" t="s">
        <v>17</v>
      </c>
      <c r="C5" s="9" t="s">
        <v>10</v>
      </c>
      <c r="D5" s="8" t="s">
        <v>24</v>
      </c>
      <c r="E5" s="9" t="s">
        <v>25</v>
      </c>
      <c r="F5" s="13" t="s">
        <v>26</v>
      </c>
      <c r="G5" s="16">
        <v>20075</v>
      </c>
      <c r="H5" s="13">
        <v>3</v>
      </c>
      <c r="I5" s="13" t="s">
        <v>43</v>
      </c>
      <c r="J5" s="14" t="s">
        <v>11</v>
      </c>
    </row>
    <row r="6" spans="1:10" ht="24" x14ac:dyDescent="0.3">
      <c r="A6" s="15">
        <v>4</v>
      </c>
      <c r="B6" s="15" t="s">
        <v>17</v>
      </c>
      <c r="C6" s="9" t="s">
        <v>10</v>
      </c>
      <c r="D6" s="8" t="s">
        <v>27</v>
      </c>
      <c r="E6" s="8" t="s">
        <v>28</v>
      </c>
      <c r="F6" s="8" t="s">
        <v>26</v>
      </c>
      <c r="G6" s="16">
        <v>65746</v>
      </c>
      <c r="H6" s="9">
        <v>3</v>
      </c>
      <c r="I6" s="13" t="s">
        <v>43</v>
      </c>
      <c r="J6" s="14" t="s">
        <v>11</v>
      </c>
    </row>
    <row r="7" spans="1:10" ht="36" x14ac:dyDescent="0.3">
      <c r="A7" s="7">
        <v>5</v>
      </c>
      <c r="B7" s="7" t="s">
        <v>17</v>
      </c>
      <c r="C7" s="4" t="s">
        <v>29</v>
      </c>
      <c r="D7" s="9" t="s">
        <v>30</v>
      </c>
      <c r="E7" s="9" t="s">
        <v>31</v>
      </c>
      <c r="F7" s="9" t="s">
        <v>32</v>
      </c>
      <c r="G7" s="1">
        <v>96205</v>
      </c>
      <c r="H7" s="9">
        <v>4</v>
      </c>
      <c r="I7" s="13" t="s">
        <v>16</v>
      </c>
      <c r="J7" s="9" t="s">
        <v>33</v>
      </c>
    </row>
    <row r="8" spans="1:10" ht="36" x14ac:dyDescent="0.3">
      <c r="A8" s="7">
        <v>6</v>
      </c>
      <c r="B8" s="4" t="s">
        <v>17</v>
      </c>
      <c r="C8" s="4" t="s">
        <v>29</v>
      </c>
      <c r="D8" s="4" t="s">
        <v>34</v>
      </c>
      <c r="E8" s="4" t="s">
        <v>35</v>
      </c>
      <c r="F8" s="1" t="s">
        <v>32</v>
      </c>
      <c r="G8" s="1">
        <v>100000</v>
      </c>
      <c r="H8" s="4" t="s">
        <v>40</v>
      </c>
      <c r="I8" s="9" t="s">
        <v>16</v>
      </c>
      <c r="J8" s="9" t="s">
        <v>36</v>
      </c>
    </row>
    <row r="9" spans="1:10" ht="24" x14ac:dyDescent="0.3">
      <c r="A9" s="7">
        <v>7</v>
      </c>
      <c r="B9" s="7" t="s">
        <v>37</v>
      </c>
      <c r="C9" s="9" t="s">
        <v>13</v>
      </c>
      <c r="D9" s="5" t="s">
        <v>38</v>
      </c>
      <c r="E9" s="5" t="s">
        <v>39</v>
      </c>
      <c r="F9" s="5" t="s">
        <v>12</v>
      </c>
      <c r="G9" s="6">
        <v>15400</v>
      </c>
      <c r="H9" s="9">
        <v>4</v>
      </c>
      <c r="I9" s="9" t="s">
        <v>14</v>
      </c>
      <c r="J9" s="9" t="s">
        <v>15</v>
      </c>
    </row>
  </sheetData>
  <phoneticPr fontId="2" type="noConversion"/>
  <pageMargins left="0.23622047244094491" right="0.23622047244094491" top="0.31496062992125984" bottom="0.31496062992125984" header="0" footer="0"/>
  <pageSetup paperSize="9" scale="73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워크시트</vt:lpstr>
      </vt:variant>
      <vt:variant>
        <vt:i4>1</vt:i4>
      </vt:variant>
      <vt:variant>
        <vt:lpstr>이름 지정된 범위</vt:lpstr>
      </vt:variant>
      <vt:variant>
        <vt:i4>1</vt:i4>
      </vt:variant>
    </vt:vector>
  </HeadingPairs>
  <TitlesOfParts>
    <vt:vector size="2" baseType="lpstr">
      <vt:lpstr>발주예정(물자)</vt:lpstr>
      <vt:lpstr>'발주예정(물자)'!Print_Area</vt:lpstr>
    </vt:vector>
  </TitlesOfParts>
  <Company>HOME</Company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lastPrinted>2024-06-12T23:38:21Z</cp:lastPrinted>
  <dcterms:created xsi:type="dcterms:W3CDTF">2012-04-04T06:00:14Z</dcterms:created>
  <dcterms:modified xsi:type="dcterms:W3CDTF">2025-01-31T02:28:32Z</dcterms:modified>
</cp:coreProperties>
</file>